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4B24" w:rsidRPr="00EA16FF" w:rsidRDefault="000C189C">
      <w:pPr>
        <w:rPr>
          <w:b/>
          <w:sz w:val="28"/>
          <w:szCs w:val="28"/>
        </w:rPr>
      </w:pPr>
      <w:bookmarkStart w:id="0" w:name="_GoBack"/>
      <w:bookmarkEnd w:id="0"/>
      <w:r w:rsidRPr="00EA16FF">
        <w:rPr>
          <w:b/>
          <w:sz w:val="28"/>
          <w:szCs w:val="28"/>
        </w:rPr>
        <w:t>Summative Narrative of Strategic Goals Process</w:t>
      </w:r>
    </w:p>
    <w:p w:rsidR="000C189C" w:rsidRDefault="000C189C">
      <w:pPr>
        <w:rPr>
          <w:sz w:val="24"/>
          <w:szCs w:val="24"/>
        </w:rPr>
      </w:pPr>
      <w:r w:rsidRPr="00EA16FF">
        <w:rPr>
          <w:sz w:val="24"/>
          <w:szCs w:val="24"/>
        </w:rPr>
        <w:t xml:space="preserve">Black Rock NRZ </w:t>
      </w:r>
      <w:r w:rsidR="000E69B2">
        <w:rPr>
          <w:sz w:val="24"/>
          <w:szCs w:val="24"/>
        </w:rPr>
        <w:t>secured input from a number of key stakeholders</w:t>
      </w:r>
      <w:r w:rsidRPr="00EA16FF">
        <w:rPr>
          <w:sz w:val="24"/>
          <w:szCs w:val="24"/>
        </w:rPr>
        <w:t xml:space="preserve"> in</w:t>
      </w:r>
      <w:r w:rsidR="000E69B2">
        <w:rPr>
          <w:sz w:val="24"/>
          <w:szCs w:val="24"/>
        </w:rPr>
        <w:t xml:space="preserve"> revising its </w:t>
      </w:r>
      <w:r w:rsidRPr="00EA16FF">
        <w:rPr>
          <w:sz w:val="24"/>
          <w:szCs w:val="24"/>
        </w:rPr>
        <w:t>goals</w:t>
      </w:r>
      <w:r w:rsidR="000E69B2">
        <w:rPr>
          <w:sz w:val="24"/>
          <w:szCs w:val="24"/>
        </w:rPr>
        <w:t>.</w:t>
      </w:r>
      <w:r w:rsidRPr="00EA16FF">
        <w:rPr>
          <w:sz w:val="24"/>
          <w:szCs w:val="24"/>
        </w:rPr>
        <w:t xml:space="preserve"> </w:t>
      </w:r>
      <w:r w:rsidR="000E69B2">
        <w:rPr>
          <w:sz w:val="24"/>
          <w:szCs w:val="24"/>
        </w:rPr>
        <w:t>O</w:t>
      </w:r>
      <w:r w:rsidRPr="00EA16FF">
        <w:rPr>
          <w:sz w:val="24"/>
          <w:szCs w:val="24"/>
        </w:rPr>
        <w:t>ver 160 households and business owners shared their views through surveys, public discussions, interviews, and business gatherings.</w:t>
      </w:r>
      <w:r w:rsidR="000E69B2">
        <w:rPr>
          <w:sz w:val="24"/>
          <w:szCs w:val="24"/>
        </w:rPr>
        <w:t xml:space="preserve"> Several priorities and themes resonated through these inputs.</w:t>
      </w:r>
    </w:p>
    <w:p w:rsidR="000E69B2" w:rsidRPr="000E69B2" w:rsidRDefault="000E69B2">
      <w:pPr>
        <w:rPr>
          <w:i/>
          <w:iCs/>
          <w:sz w:val="24"/>
          <w:szCs w:val="24"/>
        </w:rPr>
      </w:pPr>
      <w:r w:rsidRPr="000E69B2">
        <w:rPr>
          <w:i/>
          <w:iCs/>
          <w:sz w:val="24"/>
          <w:szCs w:val="24"/>
        </w:rPr>
        <w:t>Priorities</w:t>
      </w:r>
    </w:p>
    <w:p w:rsidR="000E69B2" w:rsidRDefault="000E69B2" w:rsidP="000E69B2">
      <w:pPr>
        <w:pStyle w:val="ListParagraph"/>
        <w:numPr>
          <w:ilvl w:val="0"/>
          <w:numId w:val="1"/>
        </w:numPr>
        <w:rPr>
          <w:sz w:val="24"/>
          <w:szCs w:val="24"/>
        </w:rPr>
      </w:pPr>
      <w:r w:rsidRPr="000E69B2">
        <w:rPr>
          <w:b/>
          <w:bCs/>
          <w:sz w:val="24"/>
          <w:szCs w:val="24"/>
        </w:rPr>
        <w:t>R</w:t>
      </w:r>
      <w:r w:rsidR="000C189C" w:rsidRPr="000E69B2">
        <w:rPr>
          <w:b/>
          <w:bCs/>
          <w:sz w:val="24"/>
          <w:szCs w:val="24"/>
        </w:rPr>
        <w:t>evitalization of Fairfield Avenue</w:t>
      </w:r>
      <w:r w:rsidRPr="000E69B2">
        <w:rPr>
          <w:b/>
          <w:bCs/>
          <w:sz w:val="24"/>
          <w:szCs w:val="24"/>
        </w:rPr>
        <w:t xml:space="preserve"> </w:t>
      </w:r>
      <w:r>
        <w:rPr>
          <w:sz w:val="24"/>
          <w:szCs w:val="24"/>
        </w:rPr>
        <w:t>is the top priority for residents and business owners</w:t>
      </w:r>
      <w:r w:rsidR="003E6C58">
        <w:rPr>
          <w:sz w:val="24"/>
          <w:szCs w:val="24"/>
        </w:rPr>
        <w:t xml:space="preserve">.  Residents acclaimed </w:t>
      </w:r>
      <w:r w:rsidR="000C189C" w:rsidRPr="000E69B2">
        <w:rPr>
          <w:sz w:val="24"/>
          <w:szCs w:val="24"/>
        </w:rPr>
        <w:t>the growing number of restaura</w:t>
      </w:r>
      <w:r w:rsidR="003E6C58">
        <w:rPr>
          <w:sz w:val="24"/>
          <w:szCs w:val="24"/>
        </w:rPr>
        <w:t xml:space="preserve">nts and storefronts and expressed </w:t>
      </w:r>
      <w:r w:rsidR="000C189C" w:rsidRPr="000E69B2">
        <w:rPr>
          <w:sz w:val="24"/>
          <w:szCs w:val="24"/>
        </w:rPr>
        <w:t>desire for even more options along this state highway corridor.</w:t>
      </w:r>
    </w:p>
    <w:p w:rsidR="000C189C" w:rsidRDefault="000E69B2" w:rsidP="000E69B2">
      <w:pPr>
        <w:pStyle w:val="ListParagraph"/>
        <w:numPr>
          <w:ilvl w:val="0"/>
          <w:numId w:val="1"/>
        </w:numPr>
        <w:rPr>
          <w:sz w:val="24"/>
          <w:szCs w:val="24"/>
        </w:rPr>
      </w:pPr>
      <w:r w:rsidRPr="000E69B2">
        <w:rPr>
          <w:b/>
          <w:bCs/>
          <w:sz w:val="24"/>
          <w:szCs w:val="24"/>
        </w:rPr>
        <w:t xml:space="preserve">Improving parking through the </w:t>
      </w:r>
      <w:r w:rsidR="000C189C" w:rsidRPr="000E69B2">
        <w:rPr>
          <w:b/>
          <w:bCs/>
          <w:sz w:val="24"/>
          <w:szCs w:val="24"/>
        </w:rPr>
        <w:t>Fairfield Avenue corridor</w:t>
      </w:r>
      <w:r>
        <w:rPr>
          <w:sz w:val="24"/>
          <w:szCs w:val="24"/>
        </w:rPr>
        <w:t xml:space="preserve"> is another key priority</w:t>
      </w:r>
      <w:r w:rsidR="000C189C" w:rsidRPr="000E69B2">
        <w:rPr>
          <w:sz w:val="24"/>
          <w:szCs w:val="24"/>
        </w:rPr>
        <w:t xml:space="preserve">.  </w:t>
      </w:r>
      <w:r>
        <w:rPr>
          <w:sz w:val="24"/>
          <w:szCs w:val="24"/>
        </w:rPr>
        <w:t>Residents and business owners highlighted how difficult it is to f</w:t>
      </w:r>
      <w:r w:rsidR="000C189C" w:rsidRPr="000E69B2">
        <w:rPr>
          <w:sz w:val="24"/>
          <w:szCs w:val="24"/>
        </w:rPr>
        <w:t>ind parking in the evening</w:t>
      </w:r>
      <w:r w:rsidR="008110CE">
        <w:rPr>
          <w:sz w:val="24"/>
          <w:szCs w:val="24"/>
        </w:rPr>
        <w:t>s and how those challenges are</w:t>
      </w:r>
      <w:r w:rsidR="000C189C" w:rsidRPr="000E69B2">
        <w:rPr>
          <w:sz w:val="24"/>
          <w:szCs w:val="24"/>
        </w:rPr>
        <w:t xml:space="preserve"> compounded by cars that park too close to corners of intersections.  A public and/or private solution to this dilemma is seen as critical to </w:t>
      </w:r>
      <w:r w:rsidR="008110CE">
        <w:rPr>
          <w:sz w:val="24"/>
          <w:szCs w:val="24"/>
        </w:rPr>
        <w:t>maintaining</w:t>
      </w:r>
      <w:r w:rsidR="000C189C" w:rsidRPr="000E69B2">
        <w:rPr>
          <w:sz w:val="24"/>
          <w:szCs w:val="24"/>
        </w:rPr>
        <w:t xml:space="preserve"> Black Rock</w:t>
      </w:r>
      <w:r w:rsidR="008110CE">
        <w:rPr>
          <w:sz w:val="24"/>
          <w:szCs w:val="24"/>
        </w:rPr>
        <w:t>’s vibrancy and sustaining economic success</w:t>
      </w:r>
      <w:r w:rsidR="000C189C" w:rsidRPr="000E69B2">
        <w:rPr>
          <w:sz w:val="24"/>
          <w:szCs w:val="24"/>
        </w:rPr>
        <w:t>.</w:t>
      </w:r>
    </w:p>
    <w:p w:rsidR="000E69B2" w:rsidRPr="000E69B2" w:rsidRDefault="000E69B2" w:rsidP="000E69B2">
      <w:pPr>
        <w:rPr>
          <w:i/>
          <w:iCs/>
          <w:sz w:val="24"/>
          <w:szCs w:val="24"/>
        </w:rPr>
      </w:pPr>
      <w:r w:rsidRPr="000E69B2">
        <w:rPr>
          <w:i/>
          <w:iCs/>
          <w:sz w:val="24"/>
          <w:szCs w:val="24"/>
        </w:rPr>
        <w:t>Themes</w:t>
      </w:r>
    </w:p>
    <w:p w:rsidR="000C189C" w:rsidRPr="000E69B2" w:rsidRDefault="000C189C" w:rsidP="000E69B2">
      <w:pPr>
        <w:pStyle w:val="ListParagraph"/>
        <w:numPr>
          <w:ilvl w:val="0"/>
          <w:numId w:val="2"/>
        </w:numPr>
        <w:rPr>
          <w:sz w:val="24"/>
          <w:szCs w:val="24"/>
        </w:rPr>
      </w:pPr>
      <w:r w:rsidRPr="000E69B2">
        <w:rPr>
          <w:sz w:val="24"/>
          <w:szCs w:val="24"/>
        </w:rPr>
        <w:t xml:space="preserve">Unsurprisingly, across all ages, </w:t>
      </w:r>
      <w:r w:rsidRPr="008110CE">
        <w:rPr>
          <w:b/>
          <w:bCs/>
          <w:sz w:val="24"/>
          <w:szCs w:val="24"/>
        </w:rPr>
        <w:t>Black Rockers on the whole like where they live</w:t>
      </w:r>
      <w:r w:rsidRPr="000E69B2">
        <w:rPr>
          <w:sz w:val="24"/>
          <w:szCs w:val="24"/>
        </w:rPr>
        <w:t>.  The friendly, community spirit carries throughout the year.  The (temporary) absence of the Black Rock Farmers Market was felt by many residents.</w:t>
      </w:r>
    </w:p>
    <w:p w:rsidR="000C189C" w:rsidRPr="000E69B2" w:rsidRDefault="000C189C" w:rsidP="000E69B2">
      <w:pPr>
        <w:pStyle w:val="ListParagraph"/>
        <w:numPr>
          <w:ilvl w:val="0"/>
          <w:numId w:val="2"/>
        </w:numPr>
        <w:rPr>
          <w:sz w:val="24"/>
          <w:szCs w:val="24"/>
        </w:rPr>
      </w:pPr>
      <w:r w:rsidRPr="000E69B2">
        <w:rPr>
          <w:sz w:val="24"/>
          <w:szCs w:val="24"/>
        </w:rPr>
        <w:t xml:space="preserve">Similarly, many </w:t>
      </w:r>
      <w:r w:rsidRPr="008110CE">
        <w:rPr>
          <w:b/>
          <w:bCs/>
          <w:sz w:val="24"/>
          <w:szCs w:val="24"/>
        </w:rPr>
        <w:t>Black Rockers indicate interest and willingness to hel</w:t>
      </w:r>
      <w:r w:rsidR="008110CE" w:rsidRPr="008110CE">
        <w:rPr>
          <w:b/>
          <w:bCs/>
          <w:sz w:val="24"/>
          <w:szCs w:val="24"/>
        </w:rPr>
        <w:t>p</w:t>
      </w:r>
      <w:r w:rsidRPr="008110CE">
        <w:rPr>
          <w:b/>
          <w:bCs/>
          <w:sz w:val="24"/>
          <w:szCs w:val="24"/>
        </w:rPr>
        <w:t xml:space="preserve"> their friends and neighbors</w:t>
      </w:r>
      <w:r w:rsidRPr="000E69B2">
        <w:rPr>
          <w:sz w:val="24"/>
          <w:szCs w:val="24"/>
        </w:rPr>
        <w:t xml:space="preserve">.  This </w:t>
      </w:r>
      <w:r w:rsidR="008110CE">
        <w:rPr>
          <w:sz w:val="24"/>
          <w:szCs w:val="24"/>
        </w:rPr>
        <w:t xml:space="preserve">neighborly spirit and generosity </w:t>
      </w:r>
      <w:r w:rsidRPr="000E69B2">
        <w:rPr>
          <w:sz w:val="24"/>
          <w:szCs w:val="24"/>
        </w:rPr>
        <w:t>should be capitalized upon to help the entire area.</w:t>
      </w:r>
    </w:p>
    <w:p w:rsidR="000E69B2" w:rsidRDefault="000C189C" w:rsidP="000E69B2">
      <w:pPr>
        <w:pStyle w:val="ListParagraph"/>
        <w:numPr>
          <w:ilvl w:val="0"/>
          <w:numId w:val="2"/>
        </w:numPr>
        <w:rPr>
          <w:sz w:val="24"/>
          <w:szCs w:val="24"/>
        </w:rPr>
      </w:pPr>
      <w:r w:rsidRPr="008110CE">
        <w:rPr>
          <w:b/>
          <w:bCs/>
          <w:sz w:val="24"/>
          <w:szCs w:val="24"/>
        </w:rPr>
        <w:t>Black Rock residents also include many skilled and talented workers and artists</w:t>
      </w:r>
      <w:r w:rsidRPr="000E69B2">
        <w:rPr>
          <w:sz w:val="24"/>
          <w:szCs w:val="24"/>
        </w:rPr>
        <w:t>.  Many of these are unknown and/or unheralded; an untapped asset.  Their skills and talents deserve a wider audience.</w:t>
      </w:r>
    </w:p>
    <w:p w:rsidR="000C189C" w:rsidRDefault="008110CE" w:rsidP="000E69B2">
      <w:pPr>
        <w:pStyle w:val="ListParagraph"/>
        <w:numPr>
          <w:ilvl w:val="0"/>
          <w:numId w:val="2"/>
        </w:numPr>
        <w:rPr>
          <w:sz w:val="24"/>
          <w:szCs w:val="24"/>
        </w:rPr>
      </w:pPr>
      <w:r w:rsidRPr="00C24365">
        <w:rPr>
          <w:b/>
          <w:sz w:val="24"/>
          <w:szCs w:val="24"/>
        </w:rPr>
        <w:t>Opportunity areas</w:t>
      </w:r>
      <w:r w:rsidR="000C189C" w:rsidRPr="000E69B2">
        <w:rPr>
          <w:sz w:val="24"/>
          <w:szCs w:val="24"/>
        </w:rPr>
        <w:t xml:space="preserve"> underscore the frustrations, wishes, and, in some cases, anger over current situations.  </w:t>
      </w:r>
      <w:r w:rsidR="000C189C" w:rsidRPr="00C24365">
        <w:rPr>
          <w:b/>
          <w:sz w:val="24"/>
          <w:szCs w:val="24"/>
        </w:rPr>
        <w:t>Persistent trash</w:t>
      </w:r>
      <w:r w:rsidR="000C189C" w:rsidRPr="000E69B2">
        <w:rPr>
          <w:sz w:val="24"/>
          <w:szCs w:val="24"/>
        </w:rPr>
        <w:t xml:space="preserve"> and lack of cleanliness wears on residents and business owners.  Residents would like </w:t>
      </w:r>
      <w:r w:rsidR="000C189C" w:rsidRPr="00C24365">
        <w:rPr>
          <w:b/>
          <w:sz w:val="24"/>
          <w:szCs w:val="24"/>
        </w:rPr>
        <w:t>safer roads</w:t>
      </w:r>
      <w:r w:rsidR="000C189C" w:rsidRPr="000E69B2">
        <w:rPr>
          <w:sz w:val="24"/>
          <w:szCs w:val="24"/>
        </w:rPr>
        <w:t>, including Fairfield Avenue and Brewster St, but other side roads as well.  Driving and walking across Fairfield Avenue are among the greatest concerns.  While not a direc</w:t>
      </w:r>
      <w:r w:rsidR="000E69B2">
        <w:rPr>
          <w:sz w:val="24"/>
          <w:szCs w:val="24"/>
        </w:rPr>
        <w:t>t</w:t>
      </w:r>
      <w:r w:rsidR="000C189C" w:rsidRPr="000E69B2">
        <w:rPr>
          <w:sz w:val="24"/>
          <w:szCs w:val="24"/>
        </w:rPr>
        <w:t xml:space="preserve"> role for the NRZ, many residents voiced frustrations with taxes and the current </w:t>
      </w:r>
      <w:r>
        <w:rPr>
          <w:sz w:val="24"/>
          <w:szCs w:val="24"/>
        </w:rPr>
        <w:t xml:space="preserve">city </w:t>
      </w:r>
      <w:r w:rsidR="000C189C" w:rsidRPr="000E69B2">
        <w:rPr>
          <w:sz w:val="24"/>
          <w:szCs w:val="24"/>
        </w:rPr>
        <w:t>administration.</w:t>
      </w:r>
    </w:p>
    <w:p w:rsidR="000E69B2" w:rsidRPr="000E69B2" w:rsidRDefault="000E69B2" w:rsidP="000E69B2">
      <w:pPr>
        <w:pStyle w:val="ListParagraph"/>
        <w:rPr>
          <w:sz w:val="24"/>
          <w:szCs w:val="24"/>
        </w:rPr>
      </w:pPr>
    </w:p>
    <w:p w:rsidR="000C189C" w:rsidRPr="00EA16FF" w:rsidRDefault="000C189C">
      <w:pPr>
        <w:rPr>
          <w:b/>
          <w:sz w:val="28"/>
          <w:szCs w:val="28"/>
        </w:rPr>
      </w:pPr>
      <w:r w:rsidRPr="00EA16FF">
        <w:rPr>
          <w:b/>
          <w:sz w:val="28"/>
          <w:szCs w:val="28"/>
        </w:rPr>
        <w:t>Important</w:t>
      </w:r>
      <w:r w:rsidR="00EA16FF" w:rsidRPr="00EA16FF">
        <w:rPr>
          <w:b/>
          <w:sz w:val="28"/>
          <w:szCs w:val="28"/>
        </w:rPr>
        <w:t xml:space="preserve"> lessons for the Black Rock NRZ</w:t>
      </w:r>
    </w:p>
    <w:p w:rsidR="00B3741A" w:rsidRPr="00EA16FF" w:rsidRDefault="000C189C">
      <w:pPr>
        <w:rPr>
          <w:sz w:val="24"/>
          <w:szCs w:val="24"/>
        </w:rPr>
      </w:pPr>
      <w:r w:rsidRPr="00EA16FF">
        <w:rPr>
          <w:sz w:val="24"/>
          <w:szCs w:val="24"/>
        </w:rPr>
        <w:t xml:space="preserve">While the NRZ has existed since 2008, </w:t>
      </w:r>
      <w:r w:rsidRPr="00C24365">
        <w:rPr>
          <w:b/>
          <w:sz w:val="24"/>
          <w:szCs w:val="24"/>
        </w:rPr>
        <w:t>many residents indicated little awareness of the organization</w:t>
      </w:r>
      <w:r w:rsidRPr="00EA16FF">
        <w:rPr>
          <w:sz w:val="24"/>
          <w:szCs w:val="24"/>
        </w:rPr>
        <w:t xml:space="preserve">, its goals, membership, successes, etc.  Many stated that the post card mailer was their first introduction to the NRZ and piqued their interest.  </w:t>
      </w:r>
      <w:r w:rsidR="00B3741A" w:rsidRPr="00EA16FF">
        <w:rPr>
          <w:sz w:val="24"/>
          <w:szCs w:val="24"/>
        </w:rPr>
        <w:t xml:space="preserve">Consequently, </w:t>
      </w:r>
      <w:r w:rsidR="00B3741A" w:rsidRPr="00C24365">
        <w:rPr>
          <w:b/>
          <w:sz w:val="24"/>
          <w:szCs w:val="24"/>
        </w:rPr>
        <w:t>‘snail mail’</w:t>
      </w:r>
      <w:r w:rsidR="00B3741A" w:rsidRPr="00EA16FF">
        <w:rPr>
          <w:sz w:val="24"/>
          <w:szCs w:val="24"/>
        </w:rPr>
        <w:t xml:space="preserve"> must be considered an important feature of communication for the NRZ going forward.</w:t>
      </w:r>
    </w:p>
    <w:p w:rsidR="00B3741A" w:rsidRPr="00EA16FF" w:rsidRDefault="00B3741A">
      <w:pPr>
        <w:rPr>
          <w:sz w:val="24"/>
          <w:szCs w:val="24"/>
        </w:rPr>
      </w:pPr>
      <w:r w:rsidRPr="00EA16FF">
        <w:rPr>
          <w:sz w:val="24"/>
          <w:szCs w:val="24"/>
        </w:rPr>
        <w:lastRenderedPageBreak/>
        <w:t xml:space="preserve">The Goals Committee constructed a Spanish-language version of the survey and supplied printed Spanish-language copies at several business locations where Spanish is frequently spoken.  Only two paper copies in Spanish were returned; no online surveys were completed.  </w:t>
      </w:r>
    </w:p>
    <w:p w:rsidR="00B3741A" w:rsidRPr="00EA16FF" w:rsidRDefault="00B3741A">
      <w:pPr>
        <w:rPr>
          <w:sz w:val="24"/>
          <w:szCs w:val="24"/>
        </w:rPr>
      </w:pPr>
      <w:r w:rsidRPr="00EA16FF">
        <w:rPr>
          <w:sz w:val="24"/>
          <w:szCs w:val="24"/>
        </w:rPr>
        <w:t xml:space="preserve">While over 130 surveys were completed, </w:t>
      </w:r>
      <w:r w:rsidR="008110CE" w:rsidRPr="00C24365">
        <w:rPr>
          <w:b/>
          <w:sz w:val="24"/>
          <w:szCs w:val="24"/>
        </w:rPr>
        <w:t>those completing the survey do</w:t>
      </w:r>
      <w:r w:rsidRPr="00C24365">
        <w:rPr>
          <w:b/>
          <w:sz w:val="24"/>
          <w:szCs w:val="24"/>
        </w:rPr>
        <w:t xml:space="preserve"> not reflect the </w:t>
      </w:r>
      <w:r w:rsidR="008110CE" w:rsidRPr="00C24365">
        <w:rPr>
          <w:b/>
          <w:sz w:val="24"/>
          <w:szCs w:val="24"/>
        </w:rPr>
        <w:t xml:space="preserve">broader </w:t>
      </w:r>
      <w:r w:rsidRPr="00C24365">
        <w:rPr>
          <w:b/>
          <w:sz w:val="24"/>
          <w:szCs w:val="24"/>
        </w:rPr>
        <w:t xml:space="preserve">demographics of the </w:t>
      </w:r>
      <w:r w:rsidR="008110CE" w:rsidRPr="00C24365">
        <w:rPr>
          <w:b/>
          <w:sz w:val="24"/>
          <w:szCs w:val="24"/>
        </w:rPr>
        <w:t>neighborhood</w:t>
      </w:r>
      <w:r w:rsidRPr="00EA16FF">
        <w:rPr>
          <w:sz w:val="24"/>
          <w:szCs w:val="24"/>
        </w:rPr>
        <w:t>.</w:t>
      </w:r>
      <w:r w:rsidR="008B3797" w:rsidRPr="00EA16FF">
        <w:rPr>
          <w:sz w:val="24"/>
          <w:szCs w:val="24"/>
        </w:rPr>
        <w:t xml:space="preserve">  Based on survey data, t</w:t>
      </w:r>
      <w:r w:rsidRPr="00EA16FF">
        <w:rPr>
          <w:sz w:val="24"/>
          <w:szCs w:val="24"/>
        </w:rPr>
        <w:t xml:space="preserve">he ‘typical’ survey </w:t>
      </w:r>
      <w:r w:rsidR="003E6C58">
        <w:rPr>
          <w:sz w:val="24"/>
          <w:szCs w:val="24"/>
        </w:rPr>
        <w:t>responde</w:t>
      </w:r>
      <w:r w:rsidR="008110CE">
        <w:rPr>
          <w:sz w:val="24"/>
          <w:szCs w:val="24"/>
        </w:rPr>
        <w:t>nt</w:t>
      </w:r>
      <w:r w:rsidRPr="00EA16FF">
        <w:rPr>
          <w:sz w:val="24"/>
          <w:szCs w:val="24"/>
        </w:rPr>
        <w:t xml:space="preserve"> is at least 46 in age; </w:t>
      </w:r>
      <w:r w:rsidR="00EA16FF">
        <w:rPr>
          <w:sz w:val="24"/>
          <w:szCs w:val="24"/>
        </w:rPr>
        <w:t>owns his/her</w:t>
      </w:r>
      <w:r w:rsidR="008B3797" w:rsidRPr="00EA16FF">
        <w:rPr>
          <w:sz w:val="24"/>
          <w:szCs w:val="24"/>
        </w:rPr>
        <w:t xml:space="preserve"> own single home property; and votes at Black Rock School.  Yet the majority of residents in Black Rock NRZ rent and do not live in a single family home; the population is divided more evenly among those who vote at Black Rock vs. Aquaculture school.</w:t>
      </w:r>
    </w:p>
    <w:p w:rsidR="008B3797" w:rsidRPr="00EA16FF" w:rsidRDefault="008B3797">
      <w:pPr>
        <w:rPr>
          <w:sz w:val="24"/>
          <w:szCs w:val="24"/>
        </w:rPr>
      </w:pPr>
      <w:r w:rsidRPr="00EA16FF">
        <w:rPr>
          <w:sz w:val="24"/>
          <w:szCs w:val="24"/>
        </w:rPr>
        <w:t xml:space="preserve">While the vast majority of those who completed the survey indicate that they “live in Black Rock”, some commented that there are different areas within Black Rock, and </w:t>
      </w:r>
      <w:r w:rsidRPr="00C24365">
        <w:rPr>
          <w:b/>
          <w:sz w:val="24"/>
          <w:szCs w:val="24"/>
        </w:rPr>
        <w:t>those quarters need to be drawn together more cohesively</w:t>
      </w:r>
      <w:r w:rsidRPr="00EA16FF">
        <w:rPr>
          <w:sz w:val="24"/>
          <w:szCs w:val="24"/>
        </w:rPr>
        <w:t>.</w:t>
      </w:r>
    </w:p>
    <w:p w:rsidR="00F92096" w:rsidRPr="00EA16FF" w:rsidRDefault="00F92096">
      <w:pPr>
        <w:rPr>
          <w:sz w:val="24"/>
          <w:szCs w:val="24"/>
        </w:rPr>
      </w:pPr>
      <w:r w:rsidRPr="00EA16FF">
        <w:rPr>
          <w:sz w:val="24"/>
          <w:szCs w:val="24"/>
        </w:rPr>
        <w:t xml:space="preserve">Also, while the NRZ does important work, </w:t>
      </w:r>
      <w:r w:rsidRPr="00C24365">
        <w:rPr>
          <w:b/>
          <w:sz w:val="24"/>
          <w:szCs w:val="24"/>
        </w:rPr>
        <w:t>others feel less attached to the group, based on a lack of diversity among the board, accessibility, and ‘things to do’</w:t>
      </w:r>
      <w:r w:rsidRPr="00EA16FF">
        <w:rPr>
          <w:sz w:val="24"/>
          <w:szCs w:val="24"/>
        </w:rPr>
        <w:t xml:space="preserve"> as part of NRZ activities. </w:t>
      </w:r>
    </w:p>
    <w:p w:rsidR="00F92096" w:rsidRPr="00EA16FF" w:rsidRDefault="00F92096" w:rsidP="00F92096">
      <w:pPr>
        <w:rPr>
          <w:sz w:val="24"/>
          <w:szCs w:val="24"/>
        </w:rPr>
      </w:pPr>
      <w:r w:rsidRPr="00EA16FF">
        <w:rPr>
          <w:sz w:val="24"/>
          <w:szCs w:val="24"/>
        </w:rPr>
        <w:t xml:space="preserve">Lastly, the NRZ needs to </w:t>
      </w:r>
      <w:r w:rsidRPr="00C24365">
        <w:rPr>
          <w:b/>
          <w:sz w:val="24"/>
          <w:szCs w:val="24"/>
        </w:rPr>
        <w:t>reassess its Strategic Goals on a more frequent, three-five year cycle</w:t>
      </w:r>
      <w:r w:rsidRPr="00EA16FF">
        <w:rPr>
          <w:sz w:val="24"/>
          <w:szCs w:val="24"/>
        </w:rPr>
        <w:t>.  The efforts to solicit public opinion both exposed the NRZ to many more residents and excited conversations about where and how Black Rock wants to go.</w:t>
      </w:r>
    </w:p>
    <w:p w:rsidR="00F312FC" w:rsidRDefault="00F312FC" w:rsidP="00F92096"/>
    <w:p w:rsidR="00F312FC" w:rsidRPr="00EA16FF" w:rsidRDefault="00F312FC" w:rsidP="00F92096">
      <w:pPr>
        <w:rPr>
          <w:b/>
          <w:sz w:val="28"/>
          <w:szCs w:val="28"/>
        </w:rPr>
      </w:pPr>
      <w:r w:rsidRPr="00EA16FF">
        <w:rPr>
          <w:b/>
          <w:sz w:val="28"/>
          <w:szCs w:val="28"/>
        </w:rPr>
        <w:t>Final suggestions from President of Black Rock NRZ</w:t>
      </w:r>
    </w:p>
    <w:p w:rsidR="00F312FC" w:rsidRPr="00EA16FF" w:rsidRDefault="00F312FC" w:rsidP="00F92096">
      <w:pPr>
        <w:rPr>
          <w:sz w:val="24"/>
          <w:szCs w:val="24"/>
        </w:rPr>
      </w:pPr>
      <w:r w:rsidRPr="00EA16FF">
        <w:rPr>
          <w:sz w:val="24"/>
          <w:szCs w:val="24"/>
        </w:rPr>
        <w:t xml:space="preserve">As most residents know, Black Rockers love where they live despite commonly heard complaints and gripes.  The “thickness” of </w:t>
      </w:r>
      <w:r w:rsidR="00EA16FF">
        <w:rPr>
          <w:sz w:val="24"/>
          <w:szCs w:val="24"/>
        </w:rPr>
        <w:t>neighborly ties</w:t>
      </w:r>
      <w:r w:rsidRPr="00EA16FF">
        <w:rPr>
          <w:sz w:val="24"/>
          <w:szCs w:val="24"/>
        </w:rPr>
        <w:t xml:space="preserve"> of which David Brooks writes holds this community together despite changes over the years.</w:t>
      </w:r>
    </w:p>
    <w:p w:rsidR="00F312FC" w:rsidRPr="00EA16FF" w:rsidRDefault="00F312FC" w:rsidP="00F92096">
      <w:pPr>
        <w:rPr>
          <w:sz w:val="24"/>
          <w:szCs w:val="24"/>
        </w:rPr>
      </w:pPr>
      <w:r w:rsidRPr="00EA16FF">
        <w:rPr>
          <w:sz w:val="24"/>
          <w:szCs w:val="24"/>
        </w:rPr>
        <w:t>As for the NRZ, it could perhaps benefit from certain important changes:</w:t>
      </w:r>
    </w:p>
    <w:p w:rsidR="00F312FC" w:rsidRPr="00EA16FF" w:rsidRDefault="00F312FC" w:rsidP="00F92096">
      <w:pPr>
        <w:rPr>
          <w:sz w:val="24"/>
          <w:szCs w:val="24"/>
        </w:rPr>
      </w:pPr>
      <w:r w:rsidRPr="00EA16FF">
        <w:rPr>
          <w:sz w:val="24"/>
          <w:szCs w:val="24"/>
        </w:rPr>
        <w:t xml:space="preserve">1.  There are many </w:t>
      </w:r>
      <w:r w:rsidRPr="00C24365">
        <w:rPr>
          <w:b/>
          <w:sz w:val="24"/>
          <w:szCs w:val="24"/>
        </w:rPr>
        <w:t>younger residents</w:t>
      </w:r>
      <w:r w:rsidRPr="00EA16FF">
        <w:rPr>
          <w:sz w:val="24"/>
          <w:szCs w:val="24"/>
        </w:rPr>
        <w:t xml:space="preserve"> who would like to direct their energies positively, and the NRZ can serve as that vehicle for their ideas and goals.  Getting those residents engaged and involved in the NRZ is important.</w:t>
      </w:r>
    </w:p>
    <w:p w:rsidR="00F312FC" w:rsidRPr="00EA16FF" w:rsidRDefault="00F312FC" w:rsidP="00F92096">
      <w:pPr>
        <w:rPr>
          <w:sz w:val="24"/>
          <w:szCs w:val="24"/>
        </w:rPr>
      </w:pPr>
      <w:r w:rsidRPr="00EA16FF">
        <w:rPr>
          <w:sz w:val="24"/>
          <w:szCs w:val="24"/>
        </w:rPr>
        <w:t xml:space="preserve">2. </w:t>
      </w:r>
      <w:r w:rsidRPr="00C24365">
        <w:rPr>
          <w:b/>
          <w:sz w:val="24"/>
          <w:szCs w:val="24"/>
        </w:rPr>
        <w:t>Black Rock’s Spanish speaking population</w:t>
      </w:r>
      <w:r w:rsidRPr="00EA16FF">
        <w:rPr>
          <w:sz w:val="24"/>
          <w:szCs w:val="24"/>
        </w:rPr>
        <w:t xml:space="preserve"> is significant, yet has very little contact or interaction with the NRZ or local business or community organizations.</w:t>
      </w:r>
    </w:p>
    <w:p w:rsidR="00F312FC" w:rsidRDefault="00F312FC" w:rsidP="00F92096">
      <w:pPr>
        <w:rPr>
          <w:sz w:val="24"/>
          <w:szCs w:val="24"/>
        </w:rPr>
      </w:pPr>
      <w:r w:rsidRPr="00EA16FF">
        <w:rPr>
          <w:sz w:val="24"/>
          <w:szCs w:val="24"/>
        </w:rPr>
        <w:t xml:space="preserve">3. The NRZ needs to continue its </w:t>
      </w:r>
      <w:r w:rsidRPr="00C24365">
        <w:rPr>
          <w:b/>
          <w:sz w:val="24"/>
          <w:szCs w:val="24"/>
        </w:rPr>
        <w:t>outreach to the residents of all three census tracts</w:t>
      </w:r>
      <w:r w:rsidRPr="00EA16FF">
        <w:rPr>
          <w:sz w:val="24"/>
          <w:szCs w:val="24"/>
        </w:rPr>
        <w:t xml:space="preserve"> that make up the NRZ.</w:t>
      </w:r>
    </w:p>
    <w:p w:rsidR="00EA16FF" w:rsidRPr="00EA16FF" w:rsidRDefault="00EA16FF" w:rsidP="00EA16FF">
      <w:pPr>
        <w:rPr>
          <w:sz w:val="24"/>
          <w:szCs w:val="24"/>
        </w:rPr>
      </w:pPr>
      <w:r>
        <w:rPr>
          <w:sz w:val="24"/>
          <w:szCs w:val="24"/>
        </w:rPr>
        <w:t xml:space="preserve">4. Black Rock NRZ also needs to hold regular committee meetings that give members of the </w:t>
      </w:r>
      <w:r w:rsidRPr="00C24365">
        <w:rPr>
          <w:b/>
          <w:sz w:val="24"/>
          <w:szCs w:val="24"/>
        </w:rPr>
        <w:t xml:space="preserve">general public </w:t>
      </w:r>
      <w:r w:rsidR="00C24365" w:rsidRPr="00C24365">
        <w:rPr>
          <w:b/>
          <w:sz w:val="24"/>
          <w:szCs w:val="24"/>
        </w:rPr>
        <w:t xml:space="preserve">a chance </w:t>
      </w:r>
      <w:r w:rsidRPr="00C24365">
        <w:rPr>
          <w:b/>
          <w:sz w:val="24"/>
          <w:szCs w:val="24"/>
        </w:rPr>
        <w:t>to serve as committee members</w:t>
      </w:r>
      <w:r>
        <w:rPr>
          <w:sz w:val="24"/>
          <w:szCs w:val="24"/>
        </w:rPr>
        <w:t xml:space="preserve">. </w:t>
      </w:r>
    </w:p>
    <w:p w:rsidR="00F312FC" w:rsidRDefault="00EA16FF" w:rsidP="00F92096">
      <w:pPr>
        <w:rPr>
          <w:sz w:val="24"/>
          <w:szCs w:val="24"/>
        </w:rPr>
      </w:pPr>
      <w:r>
        <w:rPr>
          <w:sz w:val="24"/>
          <w:szCs w:val="24"/>
        </w:rPr>
        <w:t>5</w:t>
      </w:r>
      <w:r w:rsidR="00F312FC" w:rsidRPr="00EA16FF">
        <w:rPr>
          <w:sz w:val="24"/>
          <w:szCs w:val="24"/>
        </w:rPr>
        <w:t xml:space="preserve">. A </w:t>
      </w:r>
      <w:r w:rsidR="00F312FC" w:rsidRPr="00C24365">
        <w:rPr>
          <w:b/>
          <w:sz w:val="24"/>
          <w:szCs w:val="24"/>
        </w:rPr>
        <w:t>streamlined committee structure</w:t>
      </w:r>
      <w:r w:rsidR="00F312FC" w:rsidRPr="00EA16FF">
        <w:rPr>
          <w:sz w:val="24"/>
          <w:szCs w:val="24"/>
        </w:rPr>
        <w:t xml:space="preserve"> could help clarify the roles and purposes and efforts of the NRZ and its members</w:t>
      </w:r>
      <w:r>
        <w:rPr>
          <w:sz w:val="24"/>
          <w:szCs w:val="24"/>
        </w:rPr>
        <w:t xml:space="preserve">, with a </w:t>
      </w:r>
      <w:r w:rsidRPr="00C24365">
        <w:rPr>
          <w:b/>
          <w:sz w:val="24"/>
          <w:szCs w:val="24"/>
        </w:rPr>
        <w:t>co-chairs</w:t>
      </w:r>
      <w:r>
        <w:rPr>
          <w:sz w:val="24"/>
          <w:szCs w:val="24"/>
        </w:rPr>
        <w:t xml:space="preserve"> for each committee.</w:t>
      </w:r>
    </w:p>
    <w:p w:rsidR="00EA16FF" w:rsidRPr="00EA16FF" w:rsidRDefault="00EA16FF" w:rsidP="00EA16FF">
      <w:pPr>
        <w:ind w:firstLine="720"/>
        <w:rPr>
          <w:sz w:val="24"/>
          <w:szCs w:val="24"/>
        </w:rPr>
      </w:pPr>
      <w:r>
        <w:rPr>
          <w:sz w:val="24"/>
          <w:szCs w:val="24"/>
        </w:rPr>
        <w:lastRenderedPageBreak/>
        <w:t>One suggested model, with essential purpose of each committee:</w:t>
      </w:r>
    </w:p>
    <w:p w:rsidR="00F312FC" w:rsidRPr="00EA16FF" w:rsidRDefault="003E6C58" w:rsidP="00F92096">
      <w:pPr>
        <w:rPr>
          <w:sz w:val="24"/>
          <w:szCs w:val="24"/>
        </w:rPr>
      </w:pPr>
      <w:r>
        <w:rPr>
          <w:sz w:val="24"/>
          <w:szCs w:val="24"/>
        </w:rPr>
        <w:tab/>
        <w:t xml:space="preserve">A. </w:t>
      </w:r>
      <w:r w:rsidR="00F312FC" w:rsidRPr="00EA16FF">
        <w:rPr>
          <w:sz w:val="24"/>
          <w:szCs w:val="24"/>
        </w:rPr>
        <w:t>Business and Economic Development: business assistance, marketing, advocacy</w:t>
      </w:r>
    </w:p>
    <w:p w:rsidR="00F312FC" w:rsidRPr="00EA16FF" w:rsidRDefault="003E6C58" w:rsidP="00F92096">
      <w:pPr>
        <w:rPr>
          <w:sz w:val="24"/>
          <w:szCs w:val="24"/>
        </w:rPr>
      </w:pPr>
      <w:r>
        <w:rPr>
          <w:sz w:val="24"/>
          <w:szCs w:val="24"/>
        </w:rPr>
        <w:tab/>
        <w:t xml:space="preserve">B. </w:t>
      </w:r>
      <w:r w:rsidR="00F312FC" w:rsidRPr="00EA16FF">
        <w:rPr>
          <w:sz w:val="24"/>
          <w:szCs w:val="24"/>
        </w:rPr>
        <w:t xml:space="preserve"> Arts, Entertainment, Education, and Culture: cultivation and publicity of arts, artistic venues, entertainment as well as general education advocacy</w:t>
      </w:r>
    </w:p>
    <w:p w:rsidR="00F312FC" w:rsidRPr="00EA16FF" w:rsidRDefault="00F312FC" w:rsidP="00F92096">
      <w:pPr>
        <w:rPr>
          <w:sz w:val="24"/>
          <w:szCs w:val="24"/>
        </w:rPr>
      </w:pPr>
      <w:r w:rsidRPr="00EA16FF">
        <w:rPr>
          <w:sz w:val="24"/>
          <w:szCs w:val="24"/>
        </w:rPr>
        <w:tab/>
      </w:r>
      <w:r w:rsidR="003E6C58">
        <w:rPr>
          <w:sz w:val="24"/>
          <w:szCs w:val="24"/>
        </w:rPr>
        <w:t>C</w:t>
      </w:r>
      <w:r w:rsidRPr="00EA16FF">
        <w:rPr>
          <w:sz w:val="24"/>
          <w:szCs w:val="24"/>
        </w:rPr>
        <w:t>. Land Use, Design and Zoning: advocate for appropriate zoning and development and design</w:t>
      </w:r>
    </w:p>
    <w:p w:rsidR="00F312FC" w:rsidRPr="00EA16FF" w:rsidRDefault="003E6C58" w:rsidP="00F92096">
      <w:pPr>
        <w:rPr>
          <w:sz w:val="24"/>
          <w:szCs w:val="24"/>
        </w:rPr>
      </w:pPr>
      <w:r>
        <w:rPr>
          <w:sz w:val="24"/>
          <w:szCs w:val="24"/>
        </w:rPr>
        <w:tab/>
        <w:t>D</w:t>
      </w:r>
      <w:r w:rsidR="00F312FC" w:rsidRPr="00EA16FF">
        <w:rPr>
          <w:sz w:val="24"/>
          <w:szCs w:val="24"/>
        </w:rPr>
        <w:t>. Environment:  address public health concerns and environ</w:t>
      </w:r>
      <w:r w:rsidR="00EA16FF">
        <w:rPr>
          <w:sz w:val="24"/>
          <w:szCs w:val="24"/>
        </w:rPr>
        <w:t>mental justice and awareness</w:t>
      </w:r>
      <w:r w:rsidR="00F312FC" w:rsidRPr="00EA16FF">
        <w:rPr>
          <w:sz w:val="24"/>
          <w:szCs w:val="24"/>
        </w:rPr>
        <w:t xml:space="preserve"> (going beyond efforts of Ash Creek Conservation Association)</w:t>
      </w:r>
    </w:p>
    <w:p w:rsidR="00F312FC" w:rsidRPr="00EA16FF" w:rsidRDefault="00F312FC" w:rsidP="00F92096">
      <w:pPr>
        <w:rPr>
          <w:sz w:val="24"/>
          <w:szCs w:val="24"/>
        </w:rPr>
      </w:pPr>
      <w:r w:rsidRPr="00EA16FF">
        <w:rPr>
          <w:sz w:val="24"/>
          <w:szCs w:val="24"/>
        </w:rPr>
        <w:tab/>
      </w:r>
      <w:r w:rsidR="003E6C58">
        <w:rPr>
          <w:sz w:val="24"/>
          <w:szCs w:val="24"/>
        </w:rPr>
        <w:t>E</w:t>
      </w:r>
      <w:r w:rsidRPr="00EA16FF">
        <w:rPr>
          <w:sz w:val="24"/>
          <w:szCs w:val="24"/>
        </w:rPr>
        <w:t>. Outreach and Communications: active and timely dissemination of news and information; assist with marketing efforts for other committees</w:t>
      </w:r>
    </w:p>
    <w:p w:rsidR="00F312FC" w:rsidRDefault="003E6C58" w:rsidP="00F92096">
      <w:pPr>
        <w:rPr>
          <w:sz w:val="24"/>
          <w:szCs w:val="24"/>
        </w:rPr>
      </w:pPr>
      <w:r>
        <w:rPr>
          <w:sz w:val="24"/>
          <w:szCs w:val="24"/>
        </w:rPr>
        <w:tab/>
        <w:t>F</w:t>
      </w:r>
      <w:r w:rsidR="00F312FC" w:rsidRPr="00EA16FF">
        <w:rPr>
          <w:sz w:val="24"/>
          <w:szCs w:val="24"/>
        </w:rPr>
        <w:t xml:space="preserve">. Quality of Life: address matters not encompassed in other committees </w:t>
      </w:r>
    </w:p>
    <w:p w:rsidR="003E6C58" w:rsidRDefault="003E6C58" w:rsidP="00F92096">
      <w:pPr>
        <w:rPr>
          <w:sz w:val="24"/>
          <w:szCs w:val="24"/>
        </w:rPr>
      </w:pPr>
    </w:p>
    <w:p w:rsidR="003E6C58" w:rsidRDefault="00F312FC" w:rsidP="008C4331">
      <w:pPr>
        <w:ind w:firstLine="720"/>
        <w:rPr>
          <w:sz w:val="24"/>
          <w:szCs w:val="24"/>
        </w:rPr>
      </w:pPr>
      <w:r w:rsidRPr="00EA16FF">
        <w:rPr>
          <w:sz w:val="24"/>
          <w:szCs w:val="24"/>
        </w:rPr>
        <w:t>Currently, Safety Committee is largely under the auspices of the BRCC.  As most formal public education matters are addressed at the public policy level, a separate Education committee with little purpose undermines its reason to exist.</w:t>
      </w:r>
    </w:p>
    <w:p w:rsidR="00EA16FF" w:rsidRDefault="00EA16FF" w:rsidP="00F92096">
      <w:pPr>
        <w:rPr>
          <w:sz w:val="24"/>
          <w:szCs w:val="24"/>
        </w:rPr>
      </w:pPr>
    </w:p>
    <w:p w:rsidR="00EA16FF" w:rsidRDefault="00EA16FF" w:rsidP="00F92096">
      <w:pPr>
        <w:rPr>
          <w:sz w:val="24"/>
          <w:szCs w:val="24"/>
        </w:rPr>
      </w:pPr>
      <w:r>
        <w:rPr>
          <w:sz w:val="24"/>
          <w:szCs w:val="24"/>
        </w:rPr>
        <w:t>Scott Burns</w:t>
      </w:r>
    </w:p>
    <w:p w:rsidR="00EA16FF" w:rsidRDefault="00EA16FF" w:rsidP="00F92096">
      <w:pPr>
        <w:rPr>
          <w:sz w:val="24"/>
          <w:szCs w:val="24"/>
        </w:rPr>
      </w:pPr>
      <w:r>
        <w:rPr>
          <w:sz w:val="24"/>
          <w:szCs w:val="24"/>
        </w:rPr>
        <w:t>October 8, 2019</w:t>
      </w:r>
    </w:p>
    <w:p w:rsidR="00EA16FF" w:rsidRPr="00EA16FF" w:rsidRDefault="00EA16FF" w:rsidP="00F92096">
      <w:pPr>
        <w:rPr>
          <w:sz w:val="24"/>
          <w:szCs w:val="24"/>
        </w:rPr>
      </w:pPr>
    </w:p>
    <w:p w:rsidR="00F312FC" w:rsidRDefault="00F312FC" w:rsidP="00F92096">
      <w:r>
        <w:t xml:space="preserve">  </w:t>
      </w:r>
    </w:p>
    <w:p w:rsidR="00F92096" w:rsidRDefault="00F92096" w:rsidP="00F92096"/>
    <w:p w:rsidR="00F92096" w:rsidRDefault="00F92096" w:rsidP="00F92096"/>
    <w:p w:rsidR="00F92096" w:rsidRDefault="00F92096"/>
    <w:p w:rsidR="008B3797" w:rsidRDefault="008B3797"/>
    <w:p w:rsidR="000C189C" w:rsidRDefault="000C189C"/>
    <w:p w:rsidR="000C189C" w:rsidRDefault="000C189C"/>
    <w:sectPr w:rsidR="000C18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2718ED"/>
    <w:multiLevelType w:val="hybridMultilevel"/>
    <w:tmpl w:val="03BEC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C6E644B"/>
    <w:multiLevelType w:val="hybridMultilevel"/>
    <w:tmpl w:val="B194E6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189C"/>
    <w:rsid w:val="00023946"/>
    <w:rsid w:val="000C189C"/>
    <w:rsid w:val="000E69B2"/>
    <w:rsid w:val="001D150B"/>
    <w:rsid w:val="003E6C58"/>
    <w:rsid w:val="008110CE"/>
    <w:rsid w:val="008B3797"/>
    <w:rsid w:val="008C4331"/>
    <w:rsid w:val="00A84B24"/>
    <w:rsid w:val="00AD5C8A"/>
    <w:rsid w:val="00B3741A"/>
    <w:rsid w:val="00C24365"/>
    <w:rsid w:val="00EA16FF"/>
    <w:rsid w:val="00F312FC"/>
    <w:rsid w:val="00F920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E76E38-B0AB-4E3E-A8EC-6BCCE0355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69B2"/>
    <w:pPr>
      <w:ind w:left="720"/>
      <w:contextualSpacing/>
    </w:pPr>
  </w:style>
  <w:style w:type="paragraph" w:styleId="BalloonText">
    <w:name w:val="Balloon Text"/>
    <w:basedOn w:val="Normal"/>
    <w:link w:val="BalloonTextChar"/>
    <w:uiPriority w:val="99"/>
    <w:semiHidden/>
    <w:unhideWhenUsed/>
    <w:rsid w:val="008C433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433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910</Words>
  <Characters>5190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Burns</dc:creator>
  <cp:keywords/>
  <dc:description/>
  <cp:lastModifiedBy>Scott Burns</cp:lastModifiedBy>
  <cp:revision>2</cp:revision>
  <cp:lastPrinted>2019-10-09T20:00:00Z</cp:lastPrinted>
  <dcterms:created xsi:type="dcterms:W3CDTF">2019-10-11T19:01:00Z</dcterms:created>
  <dcterms:modified xsi:type="dcterms:W3CDTF">2019-10-11T19:01:00Z</dcterms:modified>
</cp:coreProperties>
</file>