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52C" w:rsidRDefault="0098652C" w:rsidP="00B7728C">
      <w:pPr>
        <w:jc w:val="center"/>
      </w:pPr>
    </w:p>
    <w:p w:rsidR="0098652C" w:rsidRDefault="0098652C" w:rsidP="00B7728C">
      <w:pPr>
        <w:jc w:val="center"/>
      </w:pPr>
    </w:p>
    <w:p w:rsidR="00392D4B" w:rsidRDefault="004C370D" w:rsidP="00B7728C">
      <w:pPr>
        <w:jc w:val="center"/>
      </w:pPr>
      <w:bookmarkStart w:id="0" w:name="_GoBack"/>
      <w:bookmarkEnd w:id="0"/>
      <w:r w:rsidRPr="004C370D">
        <w:rPr>
          <w:noProof/>
        </w:rPr>
        <w:drawing>
          <wp:inline distT="0" distB="0" distL="0" distR="0">
            <wp:extent cx="1830129" cy="919907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2523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BE6" w:rsidRDefault="00B7728C" w:rsidP="00085861">
      <w:pPr>
        <w:jc w:val="both"/>
        <w:rPr>
          <w:rFonts w:ascii="Verdana" w:hAnsi="Verdana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577C9" wp14:editId="6AF14756">
                <wp:simplePos x="0" y="0"/>
                <wp:positionH relativeFrom="column">
                  <wp:posOffset>2235200</wp:posOffset>
                </wp:positionH>
                <wp:positionV relativeFrom="paragraph">
                  <wp:posOffset>20320</wp:posOffset>
                </wp:positionV>
                <wp:extent cx="2514600" cy="685800"/>
                <wp:effectExtent l="0" t="0" r="0" b="0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595F" w:rsidRPr="00B7728C" w:rsidRDefault="0098652C" w:rsidP="00773923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Regular M</w:t>
                            </w:r>
                            <w:r w:rsidR="00F4595F" w:rsidRPr="00B7728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eeting Agenda</w:t>
                            </w:r>
                          </w:p>
                          <w:p w:rsidR="00F4595F" w:rsidRPr="009C249E" w:rsidRDefault="0098652C" w:rsidP="00F4595F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Wednesday, March 11, 2020</w:t>
                            </w:r>
                          </w:p>
                          <w:p w:rsidR="00F4595F" w:rsidRPr="00B7728C" w:rsidRDefault="00F4595F" w:rsidP="00F4595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A577C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76pt;margin-top:1.6pt;width:198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UMugQIAAA8FAAAOAAAAZHJzL2Uyb0RvYy54bWysVNuO2yAQfa/Uf0C8Z32pnY2tdVZ7aapK&#10;24u02w8ggGNUDBRI7G3Vf++Ak2y2F6mq6gcMzHCYmXOGi8uxl2jHrRNaNTg7SzHiimom1KbBnx5W&#10;swVGzhPFiNSKN/iRO3y5fPniYjA1z3WnJeMWAYhy9WAa3Hlv6iRxtOM9cWfacAXGVtueeFjaTcIs&#10;GQC9l0mepvNk0JYZqyl3DnZvJyNeRvy25dR/aFvHPZINhth8HG0c12FMlhek3lhiOkH3YZB/iKIn&#10;QsGlR6hb4gnaWvELVC+o1U63/ozqPtFtKyiPOUA2WfpTNvcdMTzmAsVx5lgm9/9g6fvdR4sEa3CJ&#10;kSI9UPTAR4+u9YheheoMxtXgdG/AzY+wDSzHTJ250/SzQ0rfdERt+JW1eug4YRBdFk4mJ0cnHBdA&#10;1sM7zeAasvU6Ao2t7UPpoBgI0IGlxyMzIRQKm3mZFfMUTBRs80W5gHm4gtSH08Y6/4brHoVJgy0w&#10;H9HJ7s75yfXgEi5zWgq2ElLGhd2sb6RFOwIqWcVvj/7MTargrHQ4NiFOOxAk3BFsIdzI+rcqy4v0&#10;Oq9mq/nifFasinJWnaeLWZpV19U8LaridvU9BJgVdScY4+pOKH5QYFb8HcP7Xpi0EzWIhgZXZV5O&#10;FP0xyTR+v0uyFx4aUoq+wVBk+IITqQOxrxWLc0+EnObJ8/AjIVCDwz9WJcogMD9pwI/rEVCCNtaa&#10;PYIgrAa+gFp4RWDSafsVowE6ssHuy5ZYjpF8q0BUVVYUoYXjoijPc1jYU8v61EIUBagGe4ym6Y2f&#10;2n5rrNh0cNMkY6WvQIitiBp5imovX+i6mMz+hQhtfbqOXk/v2PIHAAAA//8DAFBLAwQUAAYACAAA&#10;ACEA08KbDd0AAAAJAQAADwAAAGRycy9kb3ducmV2LnhtbEyPQU+DQBCF7yb+h82YeDF2AdtSkaVR&#10;E43X1v6AAaZAZGcJuy303zue7G1e3sub7+Xb2fbqTKPvHBuIFxEo4srVHTcGDt8fjxtQPiDX2Dsm&#10;AxfysC1ub3LMajfxjs770CgpYZ+hgTaEIdPaVy1Z9As3EIt3dKPFIHJsdD3iJOW210kUrbXFjuVD&#10;iwO9t1T97E/WwPFrelg9T+VnOKS75foNu7R0F2Pu7+bXF1CB5vAfhj98QYdCmEp34tqr3sDTKpEt&#10;QY4ElPjpciO6lGAcJ6CLXF8vKH4BAAD//wMAUEsBAi0AFAAGAAgAAAAhALaDOJL+AAAA4QEAABMA&#10;AAAAAAAAAAAAAAAAAAAAAFtDb250ZW50X1R5cGVzXS54bWxQSwECLQAUAAYACAAAACEAOP0h/9YA&#10;AACUAQAACwAAAAAAAAAAAAAAAAAvAQAAX3JlbHMvLnJlbHNQSwECLQAUAAYACAAAACEA7IVDLoEC&#10;AAAPBQAADgAAAAAAAAAAAAAAAAAuAgAAZHJzL2Uyb0RvYy54bWxQSwECLQAUAAYACAAAACEA08Kb&#10;Dd0AAAAJAQAADwAAAAAAAAAAAAAAAADbBAAAZHJzL2Rvd25yZXYueG1sUEsFBgAAAAAEAAQA8wAA&#10;AOUFAAAAAA==&#10;" stroked="f">
                <v:textbox>
                  <w:txbxContent>
                    <w:p w:rsidR="00F4595F" w:rsidRPr="00B7728C" w:rsidRDefault="0098652C" w:rsidP="00773923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Regular M</w:t>
                      </w:r>
                      <w:r w:rsidR="00F4595F" w:rsidRPr="00B7728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eeting Agenda</w:t>
                      </w:r>
                    </w:p>
                    <w:p w:rsidR="00F4595F" w:rsidRPr="009C249E" w:rsidRDefault="0098652C" w:rsidP="00F4595F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Wednesday, March 11, 2020</w:t>
                      </w:r>
                    </w:p>
                    <w:p w:rsidR="00F4595F" w:rsidRPr="00B7728C" w:rsidRDefault="00F4595F" w:rsidP="00F4595F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F4595F" w:rsidRDefault="00F4595F" w:rsidP="00E94BE6">
      <w:pPr>
        <w:jc w:val="center"/>
        <w:rPr>
          <w:rFonts w:ascii="Verdana" w:hAnsi="Verdana"/>
          <w:b/>
        </w:rPr>
      </w:pPr>
    </w:p>
    <w:p w:rsidR="000825CC" w:rsidRDefault="00085861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Approval of Minutes</w:t>
      </w:r>
      <w:r w:rsidR="000825CC">
        <w:rPr>
          <w:rFonts w:ascii="Arial" w:eastAsia="Times New Roman" w:hAnsi="Arial" w:cs="Arial"/>
          <w:color w:val="000000"/>
          <w:sz w:val="22"/>
          <w:szCs w:val="22"/>
        </w:rPr>
        <w:t xml:space="preserve">: </w:t>
      </w:r>
    </w:p>
    <w:p w:rsidR="00485339" w:rsidRPr="000825CC" w:rsidRDefault="0098652C" w:rsidP="000825CC">
      <w:pPr>
        <w:pStyle w:val="ListParagraph"/>
        <w:numPr>
          <w:ilvl w:val="0"/>
          <w:numId w:val="16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January 16, 2020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B7728C" w:rsidRDefault="00085861" w:rsidP="00485339">
      <w:pPr>
        <w:jc w:val="center"/>
        <w:rPr>
          <w:rFonts w:ascii="Arial" w:eastAsia="Times New Roman" w:hAnsi="Arial" w:cs="Arial"/>
          <w:color w:val="000000"/>
          <w:sz w:val="22"/>
          <w:szCs w:val="22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Old Business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>: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F4595F" w:rsidRPr="00485339" w:rsidRDefault="00085861" w:rsidP="000825CC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Treasurers Report</w:t>
      </w:r>
      <w:r w:rsidR="00B84789" w:rsidRPr="00485339">
        <w:rPr>
          <w:rFonts w:ascii="Arial" w:eastAsia="Times New Roman" w:hAnsi="Arial" w:cs="Arial"/>
          <w:color w:val="000000"/>
          <w:sz w:val="22"/>
          <w:szCs w:val="22"/>
        </w:rPr>
        <w:t xml:space="preserve"> – John Marshall Lee </w:t>
      </w:r>
    </w:p>
    <w:p w:rsidR="00F4595F" w:rsidRPr="00485339" w:rsidRDefault="00F4595F" w:rsidP="00F4595F">
      <w:pPr>
        <w:rPr>
          <w:rFonts w:ascii="Arial" w:eastAsia="Times New Roman" w:hAnsi="Arial" w:cs="Arial"/>
          <w:color w:val="000000"/>
          <w:sz w:val="22"/>
          <w:szCs w:val="22"/>
          <w:u w:val="single"/>
        </w:rPr>
      </w:pPr>
    </w:p>
    <w:p w:rsidR="00F4595F" w:rsidRPr="00485339" w:rsidRDefault="00F4595F" w:rsidP="000825CC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NRZ Leadership Committee Report</w:t>
      </w:r>
      <w:r w:rsidR="00485339">
        <w:rPr>
          <w:rFonts w:ascii="Arial" w:eastAsia="Times New Roman" w:hAnsi="Arial" w:cs="Arial"/>
          <w:color w:val="000000"/>
          <w:sz w:val="22"/>
          <w:szCs w:val="22"/>
        </w:rPr>
        <w:t>: Joe Ianniello</w:t>
      </w:r>
    </w:p>
    <w:p w:rsidR="00F4595F" w:rsidRPr="00B7728C" w:rsidRDefault="00F4595F" w:rsidP="00F4595F">
      <w:pPr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</w:p>
    <w:p w:rsidR="00085861" w:rsidRPr="00B7728C" w:rsidRDefault="00085861" w:rsidP="00485339">
      <w:pPr>
        <w:jc w:val="center"/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</w:pPr>
      <w:r w:rsidRPr="00B7728C">
        <w:rPr>
          <w:rFonts w:ascii="Arial" w:eastAsia="Times New Roman" w:hAnsi="Arial" w:cs="Arial"/>
          <w:b/>
          <w:color w:val="000000"/>
          <w:sz w:val="22"/>
          <w:szCs w:val="22"/>
          <w:u w:val="single"/>
        </w:rPr>
        <w:t>New Business</w:t>
      </w:r>
    </w:p>
    <w:p w:rsidR="00085861" w:rsidRPr="00B7728C" w:rsidRDefault="00085861" w:rsidP="00085861">
      <w:pPr>
        <w:ind w:left="720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:rsidR="00085861" w:rsidRPr="00B7728C" w:rsidRDefault="00085861" w:rsidP="00085861">
      <w:pPr>
        <w:ind w:left="720"/>
        <w:rPr>
          <w:rFonts w:ascii="Arial" w:eastAsia="Times New Roman" w:hAnsi="Arial" w:cs="Arial"/>
          <w:b/>
          <w:color w:val="000000"/>
          <w:sz w:val="22"/>
          <w:szCs w:val="22"/>
        </w:rPr>
      </w:pPr>
    </w:p>
    <w:p w:rsidR="00085861" w:rsidRPr="00485339" w:rsidRDefault="00B7728C" w:rsidP="00F4595F">
      <w:pPr>
        <w:rPr>
          <w:rFonts w:ascii="Arial" w:eastAsia="Times New Roman" w:hAnsi="Arial" w:cs="Arial"/>
          <w:color w:val="000000"/>
          <w:sz w:val="22"/>
          <w:szCs w:val="22"/>
        </w:rPr>
      </w:pPr>
      <w:r w:rsidRPr="00485339">
        <w:rPr>
          <w:rFonts w:ascii="Arial" w:eastAsia="Times New Roman" w:hAnsi="Arial" w:cs="Arial"/>
          <w:color w:val="000000"/>
          <w:sz w:val="22"/>
          <w:szCs w:val="22"/>
        </w:rPr>
        <w:t>Standing Committee's Reports</w:t>
      </w:r>
    </w:p>
    <w:p w:rsidR="00085861" w:rsidRPr="00B7728C" w:rsidRDefault="00085861" w:rsidP="00085861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1:  Business &amp; Economic Development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2:  Education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3:  Arts, Entertainment, &amp; Culture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4:  Zoning, Land Use, Development, &amp; Historic Preservation</w:t>
      </w:r>
    </w:p>
    <w:p w:rsidR="00085861" w:rsidRPr="009D70AA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5:  Outreach &amp; Communications</w:t>
      </w:r>
    </w:p>
    <w:p w:rsidR="00085861" w:rsidRDefault="00085861" w:rsidP="00B7728C">
      <w:pPr>
        <w:numPr>
          <w:ilvl w:val="1"/>
          <w:numId w:val="14"/>
        </w:numPr>
        <w:rPr>
          <w:rFonts w:ascii="Arial" w:eastAsia="Times New Roman" w:hAnsi="Arial" w:cs="Arial"/>
          <w:color w:val="000000"/>
          <w:sz w:val="22"/>
          <w:szCs w:val="22"/>
        </w:rPr>
      </w:pPr>
      <w:r w:rsidRPr="009D70AA">
        <w:rPr>
          <w:rFonts w:ascii="Arial" w:eastAsia="Times New Roman" w:hAnsi="Arial" w:cs="Arial"/>
          <w:color w:val="000000"/>
          <w:sz w:val="22"/>
          <w:szCs w:val="22"/>
        </w:rPr>
        <w:t>Standing Committee 6:</w:t>
      </w:r>
      <w:r w:rsidRPr="00B7728C">
        <w:rPr>
          <w:rFonts w:ascii="Arial" w:eastAsia="Times New Roman" w:hAnsi="Arial" w:cs="Arial"/>
          <w:color w:val="000000"/>
          <w:sz w:val="22"/>
          <w:szCs w:val="22"/>
        </w:rPr>
        <w:t xml:space="preserve">  Quality of Life, Environmental, &amp; Public Safety</w:t>
      </w:r>
    </w:p>
    <w:p w:rsidR="0098652C" w:rsidRDefault="0098652C" w:rsidP="0098652C">
      <w:pPr>
        <w:ind w:left="1440"/>
        <w:rPr>
          <w:rFonts w:ascii="Arial" w:eastAsia="Times New Roman" w:hAnsi="Arial" w:cs="Arial"/>
          <w:color w:val="000000"/>
          <w:sz w:val="22"/>
          <w:szCs w:val="22"/>
        </w:rPr>
      </w:pPr>
    </w:p>
    <w:p w:rsidR="0098652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98652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 xml:space="preserve">Board Nominations: Jon </w:t>
      </w:r>
      <w:proofErr w:type="spellStart"/>
      <w:r>
        <w:rPr>
          <w:rFonts w:ascii="Arial" w:eastAsia="Times New Roman" w:hAnsi="Arial" w:cs="Arial"/>
          <w:color w:val="000000"/>
          <w:sz w:val="22"/>
          <w:szCs w:val="22"/>
        </w:rPr>
        <w:t>Fatigate</w:t>
      </w:r>
      <w:proofErr w:type="spellEnd"/>
      <w:r>
        <w:rPr>
          <w:rFonts w:ascii="Arial" w:eastAsia="Times New Roman" w:hAnsi="Arial" w:cs="Arial"/>
          <w:color w:val="000000"/>
          <w:sz w:val="22"/>
          <w:szCs w:val="22"/>
        </w:rPr>
        <w:t>, Val Rossi</w:t>
      </w:r>
    </w:p>
    <w:p w:rsidR="0098652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98652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Board Approval: Donation to Burroughs Center, Taste of Black Rock</w:t>
      </w:r>
    </w:p>
    <w:p w:rsidR="0098652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98652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>Presentation: Main Street America: Val Rossi</w:t>
      </w:r>
    </w:p>
    <w:p w:rsidR="0098652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</w:p>
    <w:p w:rsidR="0098652C" w:rsidRPr="00B7728C" w:rsidRDefault="0098652C" w:rsidP="0098652C">
      <w:pPr>
        <w:rPr>
          <w:rFonts w:ascii="Arial" w:eastAsia="Times New Roman" w:hAnsi="Arial" w:cs="Arial"/>
          <w:color w:val="000000"/>
          <w:sz w:val="22"/>
          <w:szCs w:val="22"/>
        </w:rPr>
      </w:pPr>
      <w:r>
        <w:rPr>
          <w:rFonts w:ascii="Arial" w:eastAsia="Times New Roman" w:hAnsi="Arial" w:cs="Arial"/>
          <w:color w:val="000000"/>
          <w:sz w:val="22"/>
          <w:szCs w:val="22"/>
        </w:rPr>
        <w:t xml:space="preserve">Presentation/Update: Communication/Outreach Update: Jon </w:t>
      </w:r>
      <w:proofErr w:type="spellStart"/>
      <w:r>
        <w:rPr>
          <w:rFonts w:ascii="Arial" w:eastAsia="Times New Roman" w:hAnsi="Arial" w:cs="Arial"/>
          <w:color w:val="000000"/>
          <w:sz w:val="22"/>
          <w:szCs w:val="22"/>
        </w:rPr>
        <w:t>Fatigate</w:t>
      </w:r>
      <w:proofErr w:type="spellEnd"/>
    </w:p>
    <w:p w:rsidR="00085861" w:rsidRPr="00B7728C" w:rsidRDefault="00085861" w:rsidP="00085861">
      <w:pPr>
        <w:pStyle w:val="ListParagraph"/>
        <w:rPr>
          <w:rFonts w:ascii="Arial" w:eastAsia="Times New Roman" w:hAnsi="Arial" w:cs="Arial"/>
          <w:color w:val="000000"/>
        </w:rPr>
      </w:pPr>
    </w:p>
    <w:sectPr w:rsidR="00085861" w:rsidRPr="00B7728C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B3A5B66"/>
    <w:multiLevelType w:val="hybridMultilevel"/>
    <w:tmpl w:val="58A6303E"/>
    <w:lvl w:ilvl="0" w:tplc="4C6C48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D01308"/>
    <w:multiLevelType w:val="hybridMultilevel"/>
    <w:tmpl w:val="2B6A1106"/>
    <w:lvl w:ilvl="0" w:tplc="5F8E637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AF0F60"/>
    <w:multiLevelType w:val="hybridMultilevel"/>
    <w:tmpl w:val="74C8A3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9C3688">
      <w:start w:val="1"/>
      <w:numFmt w:val="bullet"/>
      <w:lvlText w:val="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auto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545FB"/>
    <w:multiLevelType w:val="hybridMultilevel"/>
    <w:tmpl w:val="D5547F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426CA4"/>
    <w:multiLevelType w:val="hybridMultilevel"/>
    <w:tmpl w:val="BBDEAAB2"/>
    <w:lvl w:ilvl="0" w:tplc="4C6C4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5"/>
  </w:num>
  <w:num w:numId="13">
    <w:abstractNumId w:val="16"/>
  </w:num>
  <w:num w:numId="14">
    <w:abstractNumId w:val="13"/>
  </w:num>
  <w:num w:numId="15">
    <w:abstractNumId w:val="11"/>
  </w:num>
  <w:num w:numId="16">
    <w:abstractNumId w:val="1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70D"/>
    <w:rsid w:val="000825CC"/>
    <w:rsid w:val="00083CFA"/>
    <w:rsid w:val="00085861"/>
    <w:rsid w:val="00485339"/>
    <w:rsid w:val="004A7469"/>
    <w:rsid w:val="004C370D"/>
    <w:rsid w:val="006C10A8"/>
    <w:rsid w:val="00706A56"/>
    <w:rsid w:val="00773923"/>
    <w:rsid w:val="0098652C"/>
    <w:rsid w:val="009C249E"/>
    <w:rsid w:val="009D70AA"/>
    <w:rsid w:val="00A01BE2"/>
    <w:rsid w:val="00A14E66"/>
    <w:rsid w:val="00B7728C"/>
    <w:rsid w:val="00B84789"/>
    <w:rsid w:val="00BE1223"/>
    <w:rsid w:val="00C46957"/>
    <w:rsid w:val="00D51F1B"/>
    <w:rsid w:val="00D743C5"/>
    <w:rsid w:val="00DC5145"/>
    <w:rsid w:val="00E94BE6"/>
    <w:rsid w:val="00ED3842"/>
    <w:rsid w:val="00F4595F"/>
    <w:rsid w:val="00FE47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7148A46-81E0-412F-B495-C7399DCF3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Scott Burns</cp:lastModifiedBy>
  <cp:revision>2</cp:revision>
  <dcterms:created xsi:type="dcterms:W3CDTF">2020-03-09T12:35:00Z</dcterms:created>
  <dcterms:modified xsi:type="dcterms:W3CDTF">2020-03-09T12:35:00Z</dcterms:modified>
</cp:coreProperties>
</file>